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6B9" w:rsidRDefault="004836B9" w:rsidP="004836B9">
      <w:pPr>
        <w:rPr>
          <w:rFonts w:ascii="Arial" w:hAnsi="Arial" w:cs="Arial"/>
          <w:b/>
          <w:sz w:val="22"/>
          <w:szCs w:val="22"/>
        </w:rPr>
      </w:pPr>
    </w:p>
    <w:p w:rsidR="004836B9" w:rsidRPr="00C272AB" w:rsidRDefault="004836B9" w:rsidP="004836B9">
      <w:pPr>
        <w:rPr>
          <w:rFonts w:ascii="Arial" w:hAnsi="Arial" w:cs="Arial"/>
          <w:b/>
          <w:sz w:val="22"/>
          <w:szCs w:val="22"/>
        </w:rPr>
      </w:pPr>
      <w:r w:rsidRPr="00C272AB">
        <w:rPr>
          <w:rFonts w:ascii="Arial" w:hAnsi="Arial" w:cs="Arial"/>
          <w:b/>
          <w:sz w:val="22"/>
          <w:szCs w:val="22"/>
        </w:rPr>
        <w:t>Příloha č. 3: Čestné prohlášení - základní kvalifikační předpoklady</w:t>
      </w:r>
    </w:p>
    <w:p w:rsidR="004836B9" w:rsidRDefault="004836B9" w:rsidP="004836B9">
      <w:pPr>
        <w:jc w:val="both"/>
        <w:rPr>
          <w:b/>
          <w:sz w:val="22"/>
          <w:szCs w:val="22"/>
        </w:rPr>
      </w:pPr>
    </w:p>
    <w:p w:rsidR="004836B9" w:rsidRDefault="004836B9" w:rsidP="004836B9">
      <w:pPr>
        <w:jc w:val="both"/>
        <w:rPr>
          <w:b/>
          <w:sz w:val="22"/>
          <w:szCs w:val="22"/>
        </w:rPr>
      </w:pPr>
    </w:p>
    <w:p w:rsidR="004836B9" w:rsidRPr="00115EE3" w:rsidRDefault="004836B9" w:rsidP="004836B9">
      <w:pPr>
        <w:jc w:val="both"/>
        <w:rPr>
          <w:b/>
          <w:sz w:val="22"/>
          <w:szCs w:val="22"/>
        </w:rPr>
      </w:pPr>
      <w:r w:rsidRPr="00115EE3">
        <w:rPr>
          <w:b/>
          <w:sz w:val="22"/>
          <w:szCs w:val="22"/>
        </w:rPr>
        <w:t xml:space="preserve">Čestné prohlášení o splnění základních kvalifikačních předpokladů podle </w:t>
      </w:r>
      <w:proofErr w:type="spellStart"/>
      <w:r w:rsidRPr="00115EE3">
        <w:rPr>
          <w:b/>
          <w:sz w:val="22"/>
          <w:szCs w:val="22"/>
        </w:rPr>
        <w:t>ust</w:t>
      </w:r>
      <w:proofErr w:type="spellEnd"/>
      <w:r w:rsidRPr="00115EE3">
        <w:rPr>
          <w:b/>
          <w:sz w:val="22"/>
          <w:szCs w:val="22"/>
        </w:rPr>
        <w:t xml:space="preserve">. § 53 odst. 1, písm. a), b), c), d), </w:t>
      </w:r>
      <w:r w:rsidR="00C9412F">
        <w:rPr>
          <w:b/>
          <w:sz w:val="22"/>
          <w:szCs w:val="22"/>
        </w:rPr>
        <w:t xml:space="preserve">e), f), g) h), i), j), k) </w:t>
      </w:r>
      <w:bookmarkStart w:id="0" w:name="_GoBack"/>
      <w:bookmarkEnd w:id="0"/>
      <w:r w:rsidRPr="00115EE3">
        <w:rPr>
          <w:b/>
          <w:sz w:val="22"/>
          <w:szCs w:val="22"/>
        </w:rPr>
        <w:t>zákona č. 137/2006 Sb., o veřejných zakázkách, v platném znění (dále jen „zákon“)</w:t>
      </w:r>
    </w:p>
    <w:p w:rsidR="004836B9" w:rsidRPr="00115EE3" w:rsidRDefault="004836B9" w:rsidP="004836B9">
      <w:pPr>
        <w:jc w:val="both"/>
        <w:rPr>
          <w:b/>
          <w:sz w:val="22"/>
          <w:szCs w:val="22"/>
        </w:rPr>
      </w:pPr>
    </w:p>
    <w:p w:rsidR="004836B9" w:rsidRDefault="004836B9" w:rsidP="004836B9">
      <w:pPr>
        <w:jc w:val="both"/>
        <w:rPr>
          <w:sz w:val="22"/>
          <w:szCs w:val="22"/>
        </w:rPr>
      </w:pPr>
      <w:r w:rsidRPr="00BE71B3">
        <w:rPr>
          <w:sz w:val="22"/>
          <w:szCs w:val="22"/>
        </w:rPr>
        <w:t>Prohlašuji tímto čestně, že</w:t>
      </w:r>
      <w:r>
        <w:rPr>
          <w:sz w:val="22"/>
          <w:szCs w:val="22"/>
        </w:rPr>
        <w:t xml:space="preserve"> </w:t>
      </w:r>
      <w:r w:rsidRPr="00572FD6">
        <w:rPr>
          <w:i/>
          <w:sz w:val="22"/>
          <w:szCs w:val="22"/>
          <w:highlight w:val="yellow"/>
        </w:rPr>
        <w:t>……</w:t>
      </w:r>
      <w:r>
        <w:rPr>
          <w:i/>
          <w:sz w:val="22"/>
          <w:szCs w:val="22"/>
          <w:highlight w:val="yellow"/>
        </w:rPr>
        <w:t>(</w:t>
      </w:r>
      <w:r w:rsidRPr="00572FD6">
        <w:rPr>
          <w:i/>
          <w:sz w:val="22"/>
          <w:szCs w:val="22"/>
          <w:highlight w:val="yellow"/>
        </w:rPr>
        <w:t>název uchazeče</w:t>
      </w:r>
      <w:r>
        <w:rPr>
          <w:i/>
          <w:sz w:val="22"/>
          <w:szCs w:val="22"/>
          <w:highlight w:val="yellow"/>
        </w:rPr>
        <w:t>)</w:t>
      </w:r>
      <w:r w:rsidRPr="00572FD6">
        <w:rPr>
          <w:i/>
          <w:sz w:val="22"/>
          <w:szCs w:val="22"/>
          <w:highlight w:val="yellow"/>
        </w:rPr>
        <w:t>……</w:t>
      </w:r>
      <w:proofErr w:type="gramStart"/>
      <w:r w:rsidRPr="00572FD6">
        <w:rPr>
          <w:i/>
          <w:sz w:val="22"/>
          <w:szCs w:val="22"/>
          <w:highlight w:val="yellow"/>
        </w:rPr>
        <w:t>…..</w:t>
      </w:r>
      <w:r>
        <w:rPr>
          <w:sz w:val="22"/>
          <w:szCs w:val="22"/>
        </w:rPr>
        <w:t xml:space="preserve">  je</w:t>
      </w:r>
      <w:proofErr w:type="gramEnd"/>
      <w:r>
        <w:rPr>
          <w:sz w:val="22"/>
          <w:szCs w:val="22"/>
        </w:rPr>
        <w:t xml:space="preserve"> dodavatelem (uchazečem o veřejnou zakázku)</w:t>
      </w:r>
      <w:r w:rsidRPr="00BE71B3">
        <w:rPr>
          <w:sz w:val="22"/>
          <w:szCs w:val="22"/>
        </w:rPr>
        <w:t>:</w:t>
      </w:r>
    </w:p>
    <w:p w:rsidR="004836B9" w:rsidRPr="00BE71B3" w:rsidRDefault="004836B9" w:rsidP="004836B9">
      <w:pPr>
        <w:jc w:val="both"/>
        <w:rPr>
          <w:sz w:val="22"/>
          <w:szCs w:val="22"/>
        </w:rPr>
      </w:pPr>
    </w:p>
    <w:p w:rsidR="004836B9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293A8B">
        <w:rPr>
          <w:sz w:val="22"/>
          <w:szCs w:val="22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</w:t>
      </w:r>
      <w:r>
        <w:rPr>
          <w:sz w:val="22"/>
          <w:szCs w:val="22"/>
        </w:rPr>
        <w:t xml:space="preserve"> </w:t>
      </w:r>
      <w:r w:rsidRPr="00293A8B">
        <w:rPr>
          <w:sz w:val="22"/>
          <w:szCs w:val="22"/>
        </w:rPr>
        <w:t>republiky, tak k zemi svého sídla, místa podnikání či bydliště,</w:t>
      </w:r>
    </w:p>
    <w:p w:rsidR="004836B9" w:rsidRPr="00293A8B" w:rsidRDefault="004836B9" w:rsidP="004836B9">
      <w:pPr>
        <w:tabs>
          <w:tab w:val="center" w:pos="426"/>
        </w:tabs>
        <w:ind w:left="426"/>
        <w:rPr>
          <w:sz w:val="22"/>
          <w:szCs w:val="22"/>
        </w:rPr>
      </w:pPr>
    </w:p>
    <w:p w:rsidR="004836B9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293A8B">
        <w:rPr>
          <w:sz w:val="22"/>
          <w:szCs w:val="22"/>
        </w:rPr>
        <w:t>který nebyl pravomocně odsouzen pro trestný čin, jehož skutková podstata souvisí s předmětem podnikání dodavatele podle zvláštních právních předpisů nebo došlo k 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</w:t>
      </w:r>
      <w:r>
        <w:rPr>
          <w:sz w:val="22"/>
          <w:szCs w:val="22"/>
        </w:rPr>
        <w:t xml:space="preserve"> </w:t>
      </w:r>
      <w:r w:rsidRPr="00293A8B">
        <w:rPr>
          <w:sz w:val="22"/>
          <w:szCs w:val="22"/>
        </w:rPr>
        <w:t>podnikání či bydliště,</w:t>
      </w:r>
    </w:p>
    <w:p w:rsidR="004836B9" w:rsidRDefault="004836B9" w:rsidP="004836B9">
      <w:pPr>
        <w:pStyle w:val="Odstavecseseznamem"/>
        <w:rPr>
          <w:sz w:val="22"/>
          <w:szCs w:val="22"/>
        </w:rPr>
      </w:pPr>
    </w:p>
    <w:p w:rsidR="004836B9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115EE3">
        <w:rPr>
          <w:sz w:val="22"/>
          <w:szCs w:val="22"/>
        </w:rPr>
        <w:t>který v posledních třech letech nenaplnil skutkovou podstatu jednání nekalé soutěže</w:t>
      </w:r>
      <w:r>
        <w:rPr>
          <w:sz w:val="22"/>
          <w:szCs w:val="22"/>
        </w:rPr>
        <w:t xml:space="preserve"> </w:t>
      </w:r>
      <w:r w:rsidRPr="00115EE3">
        <w:rPr>
          <w:sz w:val="22"/>
          <w:szCs w:val="22"/>
        </w:rPr>
        <w:t>formou podplácení podle zvláštního právního př</w:t>
      </w:r>
      <w:r>
        <w:rPr>
          <w:sz w:val="22"/>
          <w:szCs w:val="22"/>
        </w:rPr>
        <w:t>edpisu,</w:t>
      </w:r>
    </w:p>
    <w:p w:rsidR="004836B9" w:rsidRDefault="004836B9" w:rsidP="004836B9">
      <w:pPr>
        <w:pStyle w:val="Odstavecseseznamem"/>
        <w:rPr>
          <w:sz w:val="22"/>
          <w:szCs w:val="22"/>
        </w:rPr>
      </w:pPr>
    </w:p>
    <w:p w:rsidR="004836B9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115EE3">
        <w:rPr>
          <w:sz w:val="22"/>
          <w:szCs w:val="22"/>
        </w:rPr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</w:t>
      </w:r>
      <w:r>
        <w:rPr>
          <w:sz w:val="22"/>
          <w:szCs w:val="22"/>
        </w:rPr>
        <w:t xml:space="preserve"> </w:t>
      </w:r>
      <w:r w:rsidRPr="00115EE3">
        <w:rPr>
          <w:sz w:val="22"/>
          <w:szCs w:val="22"/>
        </w:rPr>
        <w:t>předpisů,</w:t>
      </w:r>
    </w:p>
    <w:p w:rsidR="004836B9" w:rsidRDefault="004836B9" w:rsidP="004836B9">
      <w:pPr>
        <w:pStyle w:val="Odstavecseseznamem"/>
        <w:rPr>
          <w:sz w:val="22"/>
          <w:szCs w:val="22"/>
        </w:rPr>
      </w:pPr>
    </w:p>
    <w:p w:rsidR="004836B9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293A8B">
        <w:rPr>
          <w:sz w:val="22"/>
          <w:szCs w:val="22"/>
        </w:rPr>
        <w:t>který není v likvidaci,</w:t>
      </w:r>
    </w:p>
    <w:p w:rsidR="004836B9" w:rsidRDefault="004836B9" w:rsidP="004836B9">
      <w:pPr>
        <w:pStyle w:val="Odstavecseseznamem"/>
        <w:rPr>
          <w:sz w:val="22"/>
          <w:szCs w:val="22"/>
        </w:rPr>
      </w:pPr>
    </w:p>
    <w:p w:rsidR="004836B9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115EE3">
        <w:rPr>
          <w:sz w:val="22"/>
          <w:szCs w:val="22"/>
        </w:rPr>
        <w:t>který nemá v evidenci daní zachyceny daňové nedoplatky, a to jak v České republice, tak</w:t>
      </w:r>
      <w:r>
        <w:rPr>
          <w:sz w:val="22"/>
          <w:szCs w:val="22"/>
        </w:rPr>
        <w:t xml:space="preserve"> </w:t>
      </w:r>
      <w:r w:rsidRPr="00115EE3">
        <w:rPr>
          <w:sz w:val="22"/>
          <w:szCs w:val="22"/>
        </w:rPr>
        <w:t>v zemi sídla, místa podnikání či bydliště dodavatele,</w:t>
      </w:r>
    </w:p>
    <w:p w:rsidR="004836B9" w:rsidRDefault="004836B9" w:rsidP="004836B9">
      <w:pPr>
        <w:pStyle w:val="Odstavecseseznamem"/>
        <w:rPr>
          <w:sz w:val="22"/>
          <w:szCs w:val="22"/>
        </w:rPr>
      </w:pPr>
    </w:p>
    <w:p w:rsidR="004836B9" w:rsidRPr="00115EE3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115EE3">
        <w:rPr>
          <w:sz w:val="22"/>
          <w:szCs w:val="22"/>
        </w:rPr>
        <w:t>který nemá nedoplatek na pojistném a na penále na veřejné zdravotní pojištění, a to jak</w:t>
      </w:r>
      <w:r>
        <w:rPr>
          <w:sz w:val="22"/>
          <w:szCs w:val="22"/>
        </w:rPr>
        <w:t xml:space="preserve"> </w:t>
      </w:r>
      <w:r w:rsidRPr="00115EE3">
        <w:rPr>
          <w:sz w:val="22"/>
          <w:szCs w:val="22"/>
        </w:rPr>
        <w:t>v České republice, tak v zemi sídla, místa podnikání či bydliště dodavatele,</w:t>
      </w:r>
    </w:p>
    <w:p w:rsidR="004836B9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115EE3">
        <w:rPr>
          <w:sz w:val="22"/>
          <w:szCs w:val="22"/>
        </w:rPr>
        <w:lastRenderedPageBreak/>
        <w:t>který nemá nedoplatek na pojistném a na penále na sociální zabezpečení a příspěvku na státní politiku zaměstnanosti, a to jak v České republice, tak v zemi sídla, místa podnikání či</w:t>
      </w:r>
      <w:r>
        <w:rPr>
          <w:sz w:val="22"/>
          <w:szCs w:val="22"/>
        </w:rPr>
        <w:t xml:space="preserve"> </w:t>
      </w:r>
      <w:r w:rsidRPr="00115EE3">
        <w:rPr>
          <w:sz w:val="22"/>
          <w:szCs w:val="22"/>
        </w:rPr>
        <w:t>bydliště dodavatele,</w:t>
      </w:r>
    </w:p>
    <w:p w:rsidR="004836B9" w:rsidRPr="00115EE3" w:rsidRDefault="004836B9" w:rsidP="004836B9">
      <w:pPr>
        <w:tabs>
          <w:tab w:val="center" w:pos="426"/>
        </w:tabs>
        <w:ind w:left="426"/>
        <w:rPr>
          <w:sz w:val="22"/>
          <w:szCs w:val="22"/>
        </w:rPr>
      </w:pPr>
    </w:p>
    <w:p w:rsidR="004836B9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115EE3">
        <w:rPr>
          <w:sz w:val="22"/>
          <w:szCs w:val="22"/>
        </w:rPr>
        <w:t>který nebyl v posledních 3 letech pravomocně disciplinárně potrestán</w:t>
      </w:r>
      <w:r>
        <w:rPr>
          <w:sz w:val="22"/>
          <w:szCs w:val="22"/>
        </w:rPr>
        <w:t>,</w:t>
      </w:r>
      <w:r w:rsidRPr="00115EE3">
        <w:rPr>
          <w:sz w:val="22"/>
          <w:szCs w:val="22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</w:t>
      </w:r>
      <w:r>
        <w:rPr>
          <w:sz w:val="22"/>
          <w:szCs w:val="22"/>
        </w:rPr>
        <w:t xml:space="preserve"> </w:t>
      </w:r>
      <w:r w:rsidRPr="00115EE3">
        <w:rPr>
          <w:sz w:val="22"/>
          <w:szCs w:val="22"/>
        </w:rPr>
        <w:t>odpovídající za činnost dodavatele, vztahuje se tento předpoklad na tyto osoby,</w:t>
      </w:r>
    </w:p>
    <w:p w:rsidR="004836B9" w:rsidRDefault="004836B9" w:rsidP="004836B9">
      <w:pPr>
        <w:pStyle w:val="Odstavecseseznamem"/>
        <w:rPr>
          <w:sz w:val="22"/>
          <w:szCs w:val="22"/>
        </w:rPr>
      </w:pPr>
    </w:p>
    <w:p w:rsidR="004836B9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293A8B">
        <w:rPr>
          <w:sz w:val="22"/>
          <w:szCs w:val="22"/>
        </w:rPr>
        <w:t>který není veden v rejstříku osob se zákazem plnění veřejných zakázek a</w:t>
      </w:r>
    </w:p>
    <w:p w:rsidR="004836B9" w:rsidRDefault="004836B9" w:rsidP="004836B9">
      <w:pPr>
        <w:pStyle w:val="Odstavecseseznamem"/>
        <w:rPr>
          <w:sz w:val="22"/>
          <w:szCs w:val="22"/>
        </w:rPr>
      </w:pPr>
    </w:p>
    <w:p w:rsidR="004836B9" w:rsidRPr="00293A8B" w:rsidRDefault="004836B9" w:rsidP="004836B9">
      <w:pPr>
        <w:numPr>
          <w:ilvl w:val="0"/>
          <w:numId w:val="1"/>
        </w:numPr>
        <w:tabs>
          <w:tab w:val="center" w:pos="426"/>
        </w:tabs>
        <w:ind w:left="426" w:hanging="426"/>
        <w:rPr>
          <w:sz w:val="22"/>
          <w:szCs w:val="22"/>
        </w:rPr>
      </w:pPr>
      <w:r w:rsidRPr="00293A8B">
        <w:rPr>
          <w:sz w:val="22"/>
          <w:szCs w:val="22"/>
        </w:rPr>
        <w:t>kterému nebyla v posledních 3 letech pravomocně uložena pokuta za umožnění výkonu</w:t>
      </w:r>
    </w:p>
    <w:p w:rsidR="004836B9" w:rsidRDefault="004836B9" w:rsidP="004836B9">
      <w:pPr>
        <w:tabs>
          <w:tab w:val="center" w:pos="426"/>
        </w:tabs>
        <w:ind w:left="426"/>
        <w:rPr>
          <w:sz w:val="22"/>
          <w:szCs w:val="22"/>
        </w:rPr>
      </w:pPr>
      <w:r w:rsidRPr="00293A8B">
        <w:rPr>
          <w:sz w:val="22"/>
          <w:szCs w:val="22"/>
        </w:rPr>
        <w:t>nelegální práce podle zvláštního právního př</w:t>
      </w:r>
      <w:r>
        <w:rPr>
          <w:sz w:val="22"/>
          <w:szCs w:val="22"/>
        </w:rPr>
        <w:t>edpisu</w:t>
      </w:r>
      <w:r w:rsidRPr="00293A8B">
        <w:rPr>
          <w:sz w:val="22"/>
          <w:szCs w:val="22"/>
        </w:rPr>
        <w:t>.</w:t>
      </w:r>
    </w:p>
    <w:p w:rsidR="004836B9" w:rsidRDefault="004836B9" w:rsidP="004836B9">
      <w:pPr>
        <w:jc w:val="both"/>
        <w:rPr>
          <w:sz w:val="22"/>
          <w:szCs w:val="22"/>
        </w:rPr>
      </w:pPr>
    </w:p>
    <w:p w:rsidR="004836B9" w:rsidRDefault="004836B9" w:rsidP="004836B9">
      <w:pPr>
        <w:jc w:val="both"/>
        <w:rPr>
          <w:sz w:val="22"/>
          <w:szCs w:val="22"/>
        </w:rPr>
      </w:pPr>
    </w:p>
    <w:p w:rsidR="004836B9" w:rsidRDefault="004836B9" w:rsidP="004836B9">
      <w:pPr>
        <w:jc w:val="both"/>
        <w:rPr>
          <w:sz w:val="22"/>
          <w:szCs w:val="22"/>
        </w:rPr>
      </w:pPr>
    </w:p>
    <w:p w:rsidR="004836B9" w:rsidRDefault="004836B9" w:rsidP="004836B9">
      <w:pPr>
        <w:jc w:val="both"/>
        <w:rPr>
          <w:sz w:val="22"/>
          <w:szCs w:val="22"/>
        </w:rPr>
      </w:pPr>
    </w:p>
    <w:p w:rsidR="004836B9" w:rsidRPr="00BE71B3" w:rsidRDefault="004836B9" w:rsidP="004836B9">
      <w:pPr>
        <w:tabs>
          <w:tab w:val="center" w:pos="1701"/>
          <w:tab w:val="center" w:pos="6237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</w:t>
      </w:r>
      <w:r>
        <w:rPr>
          <w:sz w:val="22"/>
          <w:szCs w:val="22"/>
        </w:rPr>
        <w:tab/>
        <w:t>………………………………..</w:t>
      </w:r>
    </w:p>
    <w:p w:rsidR="004836B9" w:rsidRPr="00E035CF" w:rsidRDefault="004836B9" w:rsidP="004836B9">
      <w:pPr>
        <w:tabs>
          <w:tab w:val="center" w:pos="1701"/>
          <w:tab w:val="center" w:pos="6237"/>
        </w:tabs>
        <w:rPr>
          <w:sz w:val="22"/>
          <w:szCs w:val="22"/>
        </w:rPr>
      </w:pPr>
      <w:r w:rsidRPr="00E035CF">
        <w:rPr>
          <w:sz w:val="22"/>
          <w:szCs w:val="22"/>
        </w:rPr>
        <w:tab/>
      </w:r>
      <w:r>
        <w:rPr>
          <w:sz w:val="22"/>
          <w:szCs w:val="22"/>
        </w:rPr>
        <w:t>d</w:t>
      </w:r>
      <w:r w:rsidRPr="00E035CF">
        <w:rPr>
          <w:sz w:val="22"/>
          <w:szCs w:val="22"/>
        </w:rPr>
        <w:t>atum</w:t>
      </w:r>
      <w:r w:rsidRPr="00E035CF">
        <w:rPr>
          <w:sz w:val="22"/>
          <w:szCs w:val="22"/>
        </w:rPr>
        <w:tab/>
      </w:r>
      <w:r>
        <w:rPr>
          <w:sz w:val="22"/>
          <w:szCs w:val="22"/>
        </w:rPr>
        <w:t>razítko, jméno a podpis statutárního zástupce</w:t>
      </w:r>
    </w:p>
    <w:p w:rsidR="00AF1EE6" w:rsidRDefault="00AF1EE6"/>
    <w:sectPr w:rsidR="00AF1EE6" w:rsidSect="00AF1E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7F9" w:rsidRDefault="009F17F9" w:rsidP="002A544E">
      <w:r>
        <w:separator/>
      </w:r>
    </w:p>
  </w:endnote>
  <w:endnote w:type="continuationSeparator" w:id="0">
    <w:p w:rsidR="009F17F9" w:rsidRDefault="009F17F9" w:rsidP="002A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Pr="00A86706" w:rsidRDefault="002A544E" w:rsidP="00777E0C">
    <w:pPr>
      <w:pStyle w:val="Zpat"/>
      <w:jc w:val="center"/>
      <w:rPr>
        <w:sz w:val="16"/>
        <w:szCs w:val="16"/>
      </w:rPr>
    </w:pPr>
    <w:r w:rsidRPr="00A86706">
      <w:rPr>
        <w:sz w:val="16"/>
        <w:szCs w:val="16"/>
      </w:rPr>
      <w:t>Šance pro Váš rozvoj</w:t>
    </w:r>
  </w:p>
  <w:p w:rsidR="002A544E" w:rsidRPr="00A86706" w:rsidRDefault="002A544E" w:rsidP="00777E0C">
    <w:pPr>
      <w:pStyle w:val="Zpat"/>
      <w:jc w:val="center"/>
      <w:rPr>
        <w:sz w:val="16"/>
        <w:szCs w:val="16"/>
      </w:rPr>
    </w:pPr>
    <w:r w:rsidRPr="00A86706">
      <w:rPr>
        <w:sz w:val="16"/>
        <w:szCs w:val="16"/>
      </w:rPr>
      <w:t>Projekt Rehabilitační ústav Kladruby</w:t>
    </w:r>
    <w:r w:rsidR="00777E0C" w:rsidRPr="00A86706">
      <w:rPr>
        <w:sz w:val="16"/>
        <w:szCs w:val="16"/>
      </w:rPr>
      <w:t xml:space="preserve"> – inovace léčebné rehabi</w:t>
    </w:r>
    <w:r w:rsidR="00A86706" w:rsidRPr="00A86706">
      <w:rPr>
        <w:sz w:val="16"/>
        <w:szCs w:val="16"/>
      </w:rPr>
      <w:t>litační péče je spolufinancován</w:t>
    </w:r>
    <w:r w:rsidR="00777E0C" w:rsidRPr="00A86706">
      <w:rPr>
        <w:sz w:val="16"/>
        <w:szCs w:val="16"/>
      </w:rPr>
      <w:t xml:space="preserve"> Evropskou unií z Evropského fondu pro regionální rozvoj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7F9" w:rsidRDefault="009F17F9" w:rsidP="002A544E">
      <w:r>
        <w:separator/>
      </w:r>
    </w:p>
  </w:footnote>
  <w:footnote w:type="continuationSeparator" w:id="0">
    <w:p w:rsidR="009F17F9" w:rsidRDefault="009F17F9" w:rsidP="002A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4E" w:rsidRDefault="00A8670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4891405</wp:posOffset>
          </wp:positionH>
          <wp:positionV relativeFrom="paragraph">
            <wp:posOffset>82550</wp:posOffset>
          </wp:positionV>
          <wp:extent cx="593090" cy="603885"/>
          <wp:effectExtent l="19050" t="0" r="0" b="0"/>
          <wp:wrapTopAndBottom/>
          <wp:docPr id="5" name="obrázek 5" descr="\\Server01\PresmDoc\ztoula\Dokumenty\Záloha Zdeněk Toula Dokumenty\bannery a loga RÚ Kladruby\Loga Rú  Kladruby\logo RÚ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Server01\PresmDoc\ztoula\Dokumenty\Záloha Zdeněk Toula Dokumenty\bannery a loga RÚ Kladruby\Loga Rú  Kladruby\logo RÚ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-213360</wp:posOffset>
          </wp:positionH>
          <wp:positionV relativeFrom="paragraph">
            <wp:posOffset>-362585</wp:posOffset>
          </wp:positionV>
          <wp:extent cx="4986020" cy="1311910"/>
          <wp:effectExtent l="19050" t="0" r="508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6020" cy="131191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06" w:rsidRDefault="00A8670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E39C5"/>
    <w:multiLevelType w:val="hybridMultilevel"/>
    <w:tmpl w:val="650E37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44E"/>
    <w:rsid w:val="00002489"/>
    <w:rsid w:val="00006F35"/>
    <w:rsid w:val="00026AD8"/>
    <w:rsid w:val="000B5AEA"/>
    <w:rsid w:val="001B0CA3"/>
    <w:rsid w:val="001C03CF"/>
    <w:rsid w:val="001C4895"/>
    <w:rsid w:val="0028641E"/>
    <w:rsid w:val="002A0844"/>
    <w:rsid w:val="002A544E"/>
    <w:rsid w:val="002B5021"/>
    <w:rsid w:val="004836B9"/>
    <w:rsid w:val="005B294F"/>
    <w:rsid w:val="005E0FAC"/>
    <w:rsid w:val="0067053D"/>
    <w:rsid w:val="006C49CA"/>
    <w:rsid w:val="00777E0C"/>
    <w:rsid w:val="008024F2"/>
    <w:rsid w:val="00814ABF"/>
    <w:rsid w:val="008D0859"/>
    <w:rsid w:val="009F17F9"/>
    <w:rsid w:val="00A86706"/>
    <w:rsid w:val="00AF1EE6"/>
    <w:rsid w:val="00B7671B"/>
    <w:rsid w:val="00B92C26"/>
    <w:rsid w:val="00BF5F3E"/>
    <w:rsid w:val="00C86D78"/>
    <w:rsid w:val="00C9412F"/>
    <w:rsid w:val="00CF31D1"/>
    <w:rsid w:val="00D307D1"/>
    <w:rsid w:val="00D9179E"/>
    <w:rsid w:val="00DD2B9E"/>
    <w:rsid w:val="00E27831"/>
    <w:rsid w:val="00E93E52"/>
    <w:rsid w:val="00EA6E7F"/>
    <w:rsid w:val="00ED7684"/>
    <w:rsid w:val="00F33359"/>
    <w:rsid w:val="00F43081"/>
    <w:rsid w:val="00F60729"/>
    <w:rsid w:val="00F7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3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A5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A544E"/>
  </w:style>
  <w:style w:type="paragraph" w:styleId="Zpat">
    <w:name w:val="footer"/>
    <w:basedOn w:val="Normln"/>
    <w:link w:val="ZpatChar"/>
    <w:uiPriority w:val="99"/>
    <w:semiHidden/>
    <w:unhideWhenUsed/>
    <w:rsid w:val="002A54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A544E"/>
  </w:style>
  <w:style w:type="paragraph" w:styleId="Textbubliny">
    <w:name w:val="Balloon Text"/>
    <w:basedOn w:val="Normln"/>
    <w:link w:val="TextbublinyChar"/>
    <w:uiPriority w:val="99"/>
    <w:semiHidden/>
    <w:unhideWhenUsed/>
    <w:rsid w:val="002A54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544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36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607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ztoula</dc:creator>
  <cp:lastModifiedBy>Petra Pešoutová, Mgr.</cp:lastModifiedBy>
  <cp:revision>3</cp:revision>
  <dcterms:created xsi:type="dcterms:W3CDTF">2013-01-31T08:27:00Z</dcterms:created>
  <dcterms:modified xsi:type="dcterms:W3CDTF">2013-02-27T11:45:00Z</dcterms:modified>
</cp:coreProperties>
</file>